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1D" w:rsidRDefault="00C8121D" w:rsidP="00C8121D">
      <w:pPr>
        <w:rPr>
          <w:b/>
        </w:rPr>
      </w:pPr>
      <w:r>
        <w:rPr>
          <w:b/>
        </w:rPr>
        <w:t>PRIVACYVERKLARING</w:t>
      </w:r>
    </w:p>
    <w:p w:rsidR="00C8121D" w:rsidRDefault="00C8121D" w:rsidP="00C8121D">
      <w:pPr>
        <w:rPr>
          <w:b/>
        </w:rPr>
      </w:pPr>
    </w:p>
    <w:p w:rsidR="00C8121D" w:rsidRPr="0067433F" w:rsidRDefault="00C8121D" w:rsidP="00C8121D">
      <w:pPr>
        <w:rPr>
          <w:b/>
        </w:rPr>
      </w:pPr>
    </w:p>
    <w:p w:rsidR="00C8121D" w:rsidRDefault="00C8121D" w:rsidP="00C8121D">
      <w:r>
        <w:t>Studio64 Vastgoedstyling.</w:t>
      </w:r>
    </w:p>
    <w:p w:rsidR="00C8121D" w:rsidRDefault="00C8121D" w:rsidP="00C8121D">
      <w:r>
        <w:t>Studio64vastgoedstyling.nl</w:t>
      </w:r>
    </w:p>
    <w:p w:rsidR="00C8121D" w:rsidRDefault="00C8121D" w:rsidP="00C8121D">
      <w:hyperlink r:id="rId4" w:history="1">
        <w:r w:rsidRPr="00BB5C59">
          <w:rPr>
            <w:rStyle w:val="Hyperlink"/>
          </w:rPr>
          <w:t>info@studio64vastgoedstyling.nl</w:t>
        </w:r>
      </w:hyperlink>
    </w:p>
    <w:p w:rsidR="00C8121D" w:rsidRDefault="00C8121D" w:rsidP="00C8121D">
      <w:r>
        <w:t>KvK 65523644</w:t>
      </w:r>
    </w:p>
    <w:p w:rsidR="00C8121D" w:rsidRDefault="00C8121D" w:rsidP="00C8121D"/>
    <w:p w:rsidR="00C8121D" w:rsidRDefault="00C8121D" w:rsidP="00C8121D"/>
    <w:p w:rsidR="00C8121D" w:rsidRDefault="00C8121D" w:rsidP="00C8121D">
      <w:r>
        <w:t>Een zorgvuldige omgang van persoonsgegevens is voor Studio64 Vastgoedstyling van groot belang. De verwerking van persoonlijke  gegevens gebeurt in overeenstemming met de eisen uit de Algemene Verordening Gegevensbescherming.</w:t>
      </w:r>
    </w:p>
    <w:p w:rsidR="00C8121D" w:rsidRDefault="00C8121D" w:rsidP="00C8121D"/>
    <w:p w:rsidR="00C8121D" w:rsidRPr="00F362D9" w:rsidRDefault="00C8121D" w:rsidP="00C8121D">
      <w:pPr>
        <w:rPr>
          <w:b/>
        </w:rPr>
      </w:pPr>
      <w:r>
        <w:rPr>
          <w:b/>
        </w:rPr>
        <w:t>Verwerking k</w:t>
      </w:r>
      <w:r w:rsidRPr="00F362D9">
        <w:rPr>
          <w:b/>
        </w:rPr>
        <w:t>lantgegevens</w:t>
      </w:r>
    </w:p>
    <w:p w:rsidR="00C8121D" w:rsidRDefault="00C8121D" w:rsidP="00C8121D">
      <w:r>
        <w:t xml:space="preserve">Voor de afwikkeling van een opdracht slaat Studio64 Vastgoedstyling klantgegevens op die noodzakelijk zijn. Denkt hierbij aan adresgegevens </w:t>
      </w:r>
    </w:p>
    <w:p w:rsidR="00C8121D" w:rsidRDefault="00C8121D" w:rsidP="00C8121D">
      <w:r>
        <w:t>Studio64 Vastgoedstyling verzamelt en verwerkt geen persoonlijke gegevens mits deze door de klant bewust aan Studio64 vastgoedstyling zijn verstrekt.  Studio64 Vastgoedstyling verstrekt geen persoonsgegevens aan derden zonder uw nadrukkelijke toestemming.</w:t>
      </w:r>
    </w:p>
    <w:p w:rsidR="00C8121D" w:rsidRDefault="00C8121D" w:rsidP="00C8121D">
      <w:r>
        <w:t>U heeft het recht om de opgeslagen persoonsgegevens in te zien, te corrigeren, te minimaliseren en te laten verwijderen mits dit niet in strijd is met de wet- en regelgeving. Wanneer u gebruik wilt maken van één van deze rechten, of een vraag heeft, dan kunt u contact opnemen via info@studio64vastgoedstyling.nl</w:t>
      </w:r>
    </w:p>
    <w:p w:rsidR="00C8121D" w:rsidRDefault="00C8121D" w:rsidP="00C8121D"/>
    <w:p w:rsidR="00C8121D" w:rsidRDefault="00C8121D" w:rsidP="00C8121D">
      <w:pPr>
        <w:rPr>
          <w:b/>
        </w:rPr>
      </w:pPr>
      <w:r>
        <w:rPr>
          <w:b/>
        </w:rPr>
        <w:t xml:space="preserve">Vastleggen en verwerking van </w:t>
      </w:r>
      <w:r w:rsidRPr="00F362D9">
        <w:rPr>
          <w:b/>
        </w:rPr>
        <w:t>gegevens.</w:t>
      </w:r>
    </w:p>
    <w:p w:rsidR="00C8121D" w:rsidRDefault="00C8121D" w:rsidP="00C8121D">
      <w:r w:rsidRPr="00F362D9">
        <w:t>Studio64 Vastgoedstyling bewaart en gebruikt uitsluitend die gegevens die rechtstreeks door u worden opgegeven</w:t>
      </w:r>
      <w:r>
        <w:t xml:space="preserve"> of waarvan bij opgave duidelijk is dat ze aan ons worden verstrekt. Gegevens die niet langer noodzakelijk zijn worden verwijderd.</w:t>
      </w:r>
    </w:p>
    <w:p w:rsidR="00C8121D" w:rsidRDefault="00C8121D" w:rsidP="00C8121D"/>
    <w:p w:rsidR="00C8121D" w:rsidRDefault="00C8121D" w:rsidP="00C8121D">
      <w:pPr>
        <w:rPr>
          <w:b/>
        </w:rPr>
      </w:pPr>
      <w:r w:rsidRPr="00F362D9">
        <w:rPr>
          <w:b/>
        </w:rPr>
        <w:t>De grondslagen voor het v</w:t>
      </w:r>
      <w:r>
        <w:rPr>
          <w:b/>
        </w:rPr>
        <w:t>erwerken van de persoonsgegevens</w:t>
      </w:r>
    </w:p>
    <w:p w:rsidR="00C8121D" w:rsidRDefault="00C8121D" w:rsidP="00C8121D">
      <w:r>
        <w:t>De gegevens telefoonnummer en e-mailadres zijn noodzakelijk voor de uitvoering van de opdracht die met de opdrachtgever is aangegaan.</w:t>
      </w:r>
    </w:p>
    <w:p w:rsidR="00C8121D" w:rsidRDefault="00C8121D" w:rsidP="00C8121D">
      <w:r>
        <w:t xml:space="preserve">De gegevens bedrijfsnaam en </w:t>
      </w:r>
      <w:proofErr w:type="spellStart"/>
      <w:r>
        <w:t>NAW-gegevens</w:t>
      </w:r>
      <w:proofErr w:type="spellEnd"/>
      <w:r>
        <w:t xml:space="preserve"> zijn noodzakelijk voor het nakomen van de wettelijke verplichtingen vanuit de belastingdienst.</w:t>
      </w:r>
    </w:p>
    <w:p w:rsidR="00C8121D" w:rsidRDefault="00C8121D" w:rsidP="00C8121D">
      <w:r>
        <w:t>Uw gegevens kunnen door Studio64 Vastgoedstyling gebruikt worden voor het verzenden van facturen voor de door u aangeschafte diensten.</w:t>
      </w:r>
    </w:p>
    <w:p w:rsidR="00C8121D" w:rsidRDefault="00C8121D" w:rsidP="00C8121D"/>
    <w:p w:rsidR="00C8121D" w:rsidRDefault="00C8121D" w:rsidP="00C8121D">
      <w:r w:rsidRPr="00243845">
        <w:rPr>
          <w:b/>
        </w:rPr>
        <w:t>E-mail</w:t>
      </w:r>
    </w:p>
    <w:p w:rsidR="00C8121D" w:rsidRDefault="00C8121D" w:rsidP="00C8121D">
      <w:r>
        <w:t>Als u Studio64 Vastgoedstyling een e-mail stuurt dan worden deze gegevens bewaard zolang de inhoud van de e-mail noodzakelijk is voor een volledige beantwoording en afhandeling daarvan.</w:t>
      </w:r>
    </w:p>
    <w:p w:rsidR="00C8121D" w:rsidRDefault="00C8121D" w:rsidP="00C8121D"/>
    <w:p w:rsidR="00C8121D" w:rsidRDefault="00C8121D" w:rsidP="00C8121D">
      <w:pPr>
        <w:rPr>
          <w:b/>
        </w:rPr>
      </w:pPr>
      <w:r w:rsidRPr="00243845">
        <w:rPr>
          <w:b/>
        </w:rPr>
        <w:t>Bewaren van gegevens</w:t>
      </w:r>
    </w:p>
    <w:p w:rsidR="00C8121D" w:rsidRDefault="00C8121D" w:rsidP="00C8121D">
      <w:r w:rsidRPr="00243845">
        <w:t>Studio64 Vastgoedstyling bewaart uw gegevens niet langer dan strikt noodzakelijk is om de doelen te behalen waarvoor Studio 64 Vastgoedstyling uw gegevens heeft verzameld.</w:t>
      </w:r>
    </w:p>
    <w:p w:rsidR="00C8121D" w:rsidRDefault="00C8121D" w:rsidP="00C8121D">
      <w:r>
        <w:t xml:space="preserve">* Om te voldoen aan de administratieve verplichtingen vanuit de wet- en regelgeving    </w:t>
      </w:r>
    </w:p>
    <w:p w:rsidR="00C8121D" w:rsidRDefault="00C8121D" w:rsidP="00C8121D">
      <w:r>
        <w:t xml:space="preserve">  worden de noodzakelijke gegevens , na afronding van de opdracht en betaling van de </w:t>
      </w:r>
    </w:p>
    <w:p w:rsidR="00C8121D" w:rsidRDefault="00C8121D" w:rsidP="00C8121D">
      <w:r>
        <w:t xml:space="preserve">  factuur, 7 jaar bewaard.</w:t>
      </w:r>
    </w:p>
    <w:p w:rsidR="00C8121D" w:rsidRDefault="00C8121D" w:rsidP="00C8121D">
      <w:r>
        <w:t xml:space="preserve">*Alle overige gegevens , welke niet zijn opgeslagen voor de wettelijke </w:t>
      </w:r>
    </w:p>
    <w:p w:rsidR="00C8121D" w:rsidRDefault="00C8121D" w:rsidP="00C8121D">
      <w:r>
        <w:t xml:space="preserve">  administratieplicht worden na drie jaar verwijderd.</w:t>
      </w:r>
    </w:p>
    <w:p w:rsidR="00C8121D" w:rsidRDefault="00C8121D" w:rsidP="00C8121D"/>
    <w:p w:rsidR="00C8121D" w:rsidRPr="0067433F" w:rsidRDefault="00C8121D" w:rsidP="00C8121D">
      <w:pPr>
        <w:rPr>
          <w:b/>
        </w:rPr>
      </w:pPr>
      <w:r w:rsidRPr="0067433F">
        <w:rPr>
          <w:b/>
        </w:rPr>
        <w:t>Social mediakanalen</w:t>
      </w:r>
    </w:p>
    <w:p w:rsidR="00C8121D" w:rsidRDefault="00C8121D" w:rsidP="00C8121D">
      <w:r>
        <w:t xml:space="preserve">Studio64 Vastgoedstyling maakt gebruik van verschillende Social mediakanalen </w:t>
      </w:r>
      <w:proofErr w:type="spellStart"/>
      <w:r>
        <w:t>dmv</w:t>
      </w:r>
      <w:proofErr w:type="spellEnd"/>
      <w:r>
        <w:t xml:space="preserve"> linken naar de website. Deze Social mediakanalen verzamelen ook informatie. Om informatie te verwerven wat er met de gegevens gebeurt , kunnen de privacyverklaringen van de Social media kanalen uitsluitsel geven.</w:t>
      </w:r>
    </w:p>
    <w:p w:rsidR="00C8121D" w:rsidRDefault="00C8121D" w:rsidP="00C8121D"/>
    <w:p w:rsidR="00C8121D" w:rsidRDefault="00C8121D" w:rsidP="00C8121D">
      <w:pPr>
        <w:rPr>
          <w:b/>
        </w:rPr>
      </w:pPr>
      <w:r>
        <w:rPr>
          <w:b/>
        </w:rPr>
        <w:t>Studio64 Vastgoedstyling website</w:t>
      </w:r>
    </w:p>
    <w:p w:rsidR="00C8121D" w:rsidRDefault="00C8121D" w:rsidP="00C8121D">
      <w:r w:rsidRPr="00D4280B">
        <w:t>De website van Studio64 Vastgoedstyling</w:t>
      </w:r>
      <w:r>
        <w:t xml:space="preserve"> is een beveiligde website met een </w:t>
      </w:r>
      <w:proofErr w:type="spellStart"/>
      <w:r>
        <w:t>SSL-certificaat</w:t>
      </w:r>
      <w:proofErr w:type="spellEnd"/>
      <w:r>
        <w:t>.</w:t>
      </w:r>
    </w:p>
    <w:p w:rsidR="00C8121D" w:rsidRDefault="00C8121D" w:rsidP="00C8121D">
      <w:r>
        <w:t xml:space="preserve">Een </w:t>
      </w:r>
      <w:proofErr w:type="spellStart"/>
      <w:r>
        <w:t>SSL-certificaat</w:t>
      </w:r>
      <w:proofErr w:type="spellEnd"/>
      <w:r>
        <w:t xml:space="preserve"> verhoogt de veiligheid van een website door de gegevens te versleutelen. Zo kunnen gegevens niet worden gelezen door cybercriminelen die </w:t>
      </w:r>
    </w:p>
    <w:p w:rsidR="00C8121D" w:rsidRPr="00D4280B" w:rsidRDefault="00C8121D" w:rsidP="00C8121D">
      <w:r>
        <w:t xml:space="preserve">Data proberen te onderscheppen. Een  veilige website , die over een </w:t>
      </w:r>
      <w:proofErr w:type="spellStart"/>
      <w:r>
        <w:t>SSL-certificaat</w:t>
      </w:r>
      <w:proofErr w:type="spellEnd"/>
      <w:r>
        <w:t xml:space="preserve"> beschikt, wordt in de adresbalk aangeduid met ‘</w:t>
      </w:r>
      <w:proofErr w:type="spellStart"/>
      <w:r>
        <w:t>https</w:t>
      </w:r>
      <w:proofErr w:type="spellEnd"/>
      <w:r>
        <w:t xml:space="preserve">’ </w:t>
      </w:r>
    </w:p>
    <w:p w:rsidR="00C8121D" w:rsidRDefault="00C8121D" w:rsidP="00C8121D">
      <w:pPr>
        <w:rPr>
          <w:b/>
        </w:rPr>
      </w:pPr>
    </w:p>
    <w:p w:rsidR="00C8121D" w:rsidRDefault="00C8121D" w:rsidP="00C8121D">
      <w:pPr>
        <w:rPr>
          <w:b/>
        </w:rPr>
      </w:pPr>
      <w:proofErr w:type="spellStart"/>
      <w:r w:rsidRPr="00910195">
        <w:rPr>
          <w:b/>
        </w:rPr>
        <w:t>Cookies</w:t>
      </w:r>
      <w:proofErr w:type="spellEnd"/>
    </w:p>
    <w:p w:rsidR="00C8121D" w:rsidRDefault="00C8121D" w:rsidP="00C8121D">
      <w:r w:rsidRPr="00910195">
        <w:t xml:space="preserve">Studio64 Vastgoedstyling maakt bij het aanbieden van elektronische diensten gebruik van </w:t>
      </w:r>
      <w:proofErr w:type="spellStart"/>
      <w:r w:rsidRPr="00910195">
        <w:t>cookies</w:t>
      </w:r>
      <w:proofErr w:type="spellEnd"/>
      <w:r w:rsidRPr="00910195">
        <w:t xml:space="preserve">. </w:t>
      </w:r>
      <w:r>
        <w:t xml:space="preserve">Een cookie is eenvoudig klein bestand dat met de pagina’s van deze website wordt meegestuurd en door de browser van uw computer op de harde schijf van uw computer wordt opgeslagen.  Daarmee kunnen wij onder ander verschillende </w:t>
      </w:r>
      <w:proofErr w:type="spellStart"/>
      <w:r>
        <w:t>opvragingen</w:t>
      </w:r>
      <w:proofErr w:type="spellEnd"/>
      <w:r>
        <w:t xml:space="preserve"> van pagina’s van de website combineren en het gedrag van de bezoekers analyseren. </w:t>
      </w:r>
      <w:proofErr w:type="spellStart"/>
      <w:r>
        <w:t>Cookies</w:t>
      </w:r>
      <w:proofErr w:type="spellEnd"/>
      <w:r>
        <w:t xml:space="preserve"> verbeteren de gebruikerservaring en helpen deze website beter te maken. Door de site te blijven gebruiken, gaat u akkoord met ons </w:t>
      </w:r>
      <w:proofErr w:type="spellStart"/>
      <w:r>
        <w:t>cookiebeleid</w:t>
      </w:r>
      <w:proofErr w:type="spellEnd"/>
      <w:r>
        <w:t>.</w:t>
      </w:r>
    </w:p>
    <w:p w:rsidR="00C8121D" w:rsidRDefault="00C8121D" w:rsidP="00C8121D"/>
    <w:p w:rsidR="00C8121D" w:rsidRDefault="00C8121D" w:rsidP="00C8121D">
      <w:pPr>
        <w:rPr>
          <w:b/>
        </w:rPr>
      </w:pPr>
      <w:r w:rsidRPr="00BC62EB">
        <w:rPr>
          <w:b/>
        </w:rPr>
        <w:t>Verstrekken van gegevens aan derden.</w:t>
      </w:r>
    </w:p>
    <w:p w:rsidR="00C8121D" w:rsidRDefault="00C8121D" w:rsidP="00C8121D">
      <w:r w:rsidRPr="00BC62EB">
        <w:t xml:space="preserve">Studio64 Vastgoedstyling </w:t>
      </w:r>
      <w:r>
        <w:t>verstrekt geen persoonsgegevens aan derden. Tenzij dat noodzakelijk is in het kader van een opdrachtovereenkomst die met Studio64 Vastgoedstyling gesloten is of wanneer dit wettelijk bepaald is.</w:t>
      </w:r>
    </w:p>
    <w:p w:rsidR="00C8121D" w:rsidRDefault="00C8121D" w:rsidP="00C8121D"/>
    <w:p w:rsidR="00C8121D" w:rsidRDefault="00C8121D" w:rsidP="00C8121D">
      <w:pPr>
        <w:rPr>
          <w:b/>
        </w:rPr>
      </w:pPr>
      <w:r w:rsidRPr="007F74FA">
        <w:rPr>
          <w:b/>
        </w:rPr>
        <w:t>Beveiliging van gegevens</w:t>
      </w:r>
    </w:p>
    <w:p w:rsidR="00C8121D" w:rsidRDefault="00C8121D" w:rsidP="00C8121D">
      <w:r w:rsidRPr="007F74FA">
        <w:t>Studio64 Vastgoedstyling neemt de bescherming van uw gegevens serieus en</w:t>
      </w:r>
      <w:r>
        <w:t xml:space="preserve"> neemt daarom passende maatregelen om misbruik, verlies, onbevoegde toegang, ongewenste openbaarmaking en ongeoorloofde wijzigingen tegen te gaan.</w:t>
      </w:r>
    </w:p>
    <w:p w:rsidR="00C8121D" w:rsidRDefault="00C8121D" w:rsidP="00C8121D">
      <w:r>
        <w:t xml:space="preserve">Mocht u van mening zijn dat uw gegevens toch niet goed beveiligd zijn of er aanwijzingen zijn van misbruik dan kunt u contact opnemen via </w:t>
      </w:r>
      <w:hyperlink r:id="rId5" w:history="1">
        <w:r w:rsidRPr="00BB5C59">
          <w:rPr>
            <w:rStyle w:val="Hyperlink"/>
          </w:rPr>
          <w:t>info@studio64vastgoedstyling.nl</w:t>
        </w:r>
      </w:hyperlink>
    </w:p>
    <w:p w:rsidR="00C8121D" w:rsidRPr="007F74FA" w:rsidRDefault="00C8121D" w:rsidP="00C8121D">
      <w:r>
        <w:t>Heeft u een klacht over de verwerking van uw persoonsgegevens dan kunt u een klacht indienen bij de toezichthouder van de Autoriteit Persoonsgegevens,</w:t>
      </w:r>
    </w:p>
    <w:p w:rsidR="00C8121D" w:rsidRDefault="00C8121D" w:rsidP="00C8121D"/>
    <w:p w:rsidR="00C8121D" w:rsidRPr="00910195" w:rsidRDefault="00C8121D" w:rsidP="00C8121D"/>
    <w:p w:rsidR="00C8121D" w:rsidRDefault="00C8121D" w:rsidP="00C8121D"/>
    <w:p w:rsidR="00C8121D" w:rsidRPr="00243845" w:rsidRDefault="00C8121D" w:rsidP="00C8121D"/>
    <w:p w:rsidR="00C8121D" w:rsidRDefault="00C8121D" w:rsidP="00C8121D">
      <w:r>
        <w:t xml:space="preserve"> </w:t>
      </w:r>
    </w:p>
    <w:p w:rsidR="00C8121D" w:rsidRDefault="00C8121D" w:rsidP="00C8121D"/>
    <w:p w:rsidR="00C8121D" w:rsidRDefault="00C8121D" w:rsidP="00C8121D"/>
    <w:p w:rsidR="000151AC" w:rsidRPr="00C8121D" w:rsidRDefault="000151AC" w:rsidP="00C8121D"/>
    <w:sectPr w:rsidR="000151AC" w:rsidRPr="00C8121D" w:rsidSect="000151A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51AC"/>
    <w:rsid w:val="000151AC"/>
    <w:rsid w:val="0007637B"/>
    <w:rsid w:val="00243845"/>
    <w:rsid w:val="0067433F"/>
    <w:rsid w:val="006E30B8"/>
    <w:rsid w:val="00772673"/>
    <w:rsid w:val="00780041"/>
    <w:rsid w:val="007F74FA"/>
    <w:rsid w:val="008A5D49"/>
    <w:rsid w:val="00910195"/>
    <w:rsid w:val="00A377C4"/>
    <w:rsid w:val="00A9031B"/>
    <w:rsid w:val="00BC62EB"/>
    <w:rsid w:val="00C06CE4"/>
    <w:rsid w:val="00C8121D"/>
    <w:rsid w:val="00D4280B"/>
    <w:rsid w:val="00E4281F"/>
    <w:rsid w:val="00F362D9"/>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56B53"/>
    <w:rPr>
      <w:lang w:val="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semiHidden/>
    <w:unhideWhenUsed/>
    <w:rsid w:val="000151A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studio64vastgoedstyling.nl" TargetMode="External"/><Relationship Id="rId5" Type="http://schemas.openxmlformats.org/officeDocument/2006/relationships/hyperlink" Target="mailto:info@studio64vastgoedstyling.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3956</Characters>
  <Application>Microsoft Macintosh Word</Application>
  <DocSecurity>0</DocSecurity>
  <Lines>32</Lines>
  <Paragraphs>7</Paragraphs>
  <ScaleCrop>false</ScaleCrop>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jacobson</dc:creator>
  <cp:keywords/>
  <cp:lastModifiedBy>ralph jacobson</cp:lastModifiedBy>
  <cp:revision>3</cp:revision>
  <cp:lastPrinted>2018-11-18T13:49:00Z</cp:lastPrinted>
  <dcterms:created xsi:type="dcterms:W3CDTF">2018-11-18T13:49:00Z</dcterms:created>
  <dcterms:modified xsi:type="dcterms:W3CDTF">2018-11-18T13:49:00Z</dcterms:modified>
</cp:coreProperties>
</file>